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927" w:rsidRPr="00AF382A" w:rsidRDefault="00493927" w:rsidP="004939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544C">
        <w:rPr>
          <w:rFonts w:ascii="Times New Roman" w:hAnsi="Times New Roman" w:cs="Times New Roman"/>
          <w:b/>
          <w:sz w:val="24"/>
          <w:szCs w:val="24"/>
        </w:rPr>
        <w:t xml:space="preserve">Памятка  </w:t>
      </w:r>
    </w:p>
    <w:p w:rsidR="00493927" w:rsidRPr="00AF382A" w:rsidRDefault="00493927" w:rsidP="00493927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AF382A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 порядке проведения итогового собеседования по русскому языку</w:t>
      </w:r>
      <w:r w:rsidRPr="008A0382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 в 2021 году</w:t>
      </w:r>
    </w:p>
    <w:p w:rsidR="00493927" w:rsidRPr="008A0382" w:rsidRDefault="00493927" w:rsidP="00493927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AF382A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для ознакомления обучающихся и их родителей (законных представителей)</w:t>
      </w:r>
      <w:r w:rsidRPr="008A0382">
        <w:rPr>
          <w:rFonts w:ascii="Times New Roman" w:hAnsi="Times New Roman" w:cs="Times New Roman"/>
          <w:b/>
          <w:sz w:val="24"/>
          <w:szCs w:val="24"/>
        </w:rPr>
        <w:t xml:space="preserve"> под подпись</w:t>
      </w:r>
    </w:p>
    <w:p w:rsidR="00493927" w:rsidRDefault="00493927" w:rsidP="0049392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493927" w:rsidRPr="00CD223D" w:rsidRDefault="00493927" w:rsidP="00493927">
      <w:pPr>
        <w:pStyle w:val="Standard"/>
        <w:tabs>
          <w:tab w:val="left" w:pos="2744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yandex-sans" w:hAnsi="yandex-sans"/>
          <w:color w:val="000000"/>
          <w:sz w:val="23"/>
          <w:szCs w:val="23"/>
        </w:rPr>
        <w:t xml:space="preserve">1. </w:t>
      </w:r>
      <w:r w:rsidRPr="00CD223D">
        <w:rPr>
          <w:rFonts w:ascii="yandex-sans" w:hAnsi="yandex-sans"/>
          <w:color w:val="000000"/>
          <w:sz w:val="23"/>
          <w:szCs w:val="23"/>
        </w:rPr>
        <w:t>Итоговое собеседование</w:t>
      </w:r>
      <w:r>
        <w:rPr>
          <w:rFonts w:ascii="yandex-sans" w:hAnsi="yandex-sans"/>
          <w:color w:val="000000"/>
          <w:sz w:val="23"/>
          <w:szCs w:val="23"/>
        </w:rPr>
        <w:t xml:space="preserve"> по русскому языку, </w:t>
      </w:r>
      <w:r w:rsidRPr="00CD223D">
        <w:rPr>
          <w:rFonts w:ascii="yandex-sans" w:hAnsi="yandex-sans"/>
          <w:color w:val="000000"/>
          <w:sz w:val="23"/>
          <w:szCs w:val="23"/>
        </w:rPr>
        <w:t xml:space="preserve"> как условие допуска к </w:t>
      </w:r>
      <w:proofErr w:type="gramStart"/>
      <w:r w:rsidRPr="00CD223D">
        <w:rPr>
          <w:rFonts w:ascii="yandex-sans" w:hAnsi="yandex-sans"/>
          <w:color w:val="000000"/>
          <w:sz w:val="23"/>
          <w:szCs w:val="23"/>
        </w:rPr>
        <w:t>государственной</w:t>
      </w:r>
      <w:proofErr w:type="gramEnd"/>
      <w:r w:rsidRPr="00CD223D">
        <w:rPr>
          <w:rFonts w:ascii="yandex-sans" w:hAnsi="yandex-sans"/>
          <w:color w:val="000000"/>
          <w:sz w:val="23"/>
          <w:szCs w:val="23"/>
        </w:rPr>
        <w:t xml:space="preserve"> </w:t>
      </w:r>
    </w:p>
    <w:p w:rsidR="00493927" w:rsidRPr="00CD223D" w:rsidRDefault="00493927" w:rsidP="00493927">
      <w:pPr>
        <w:pStyle w:val="Standard"/>
        <w:tabs>
          <w:tab w:val="left" w:pos="2744"/>
        </w:tabs>
        <w:jc w:val="both"/>
        <w:rPr>
          <w:rFonts w:ascii="Times New Roman" w:hAnsi="Times New Roman"/>
          <w:sz w:val="24"/>
          <w:szCs w:val="24"/>
        </w:rPr>
      </w:pPr>
      <w:r w:rsidRPr="00CD223D">
        <w:rPr>
          <w:rFonts w:ascii="yandex-sans" w:hAnsi="yandex-sans"/>
          <w:color w:val="000000"/>
          <w:sz w:val="23"/>
          <w:szCs w:val="23"/>
        </w:rPr>
        <w:t>итоговой аттестации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CD223D">
        <w:rPr>
          <w:rFonts w:ascii="yandex-sans" w:hAnsi="yandex-sans"/>
          <w:color w:val="000000"/>
          <w:sz w:val="23"/>
          <w:szCs w:val="23"/>
        </w:rPr>
        <w:t xml:space="preserve">по образовательным программам основного общего образования </w:t>
      </w:r>
      <w:r w:rsidRPr="00CD223D">
        <w:rPr>
          <w:rFonts w:ascii="Times New Roman" w:hAnsi="Times New Roman"/>
          <w:sz w:val="24"/>
          <w:szCs w:val="24"/>
        </w:rPr>
        <w:t>для обучающихся  9 класса (далее итоговое собеседование)</w:t>
      </w:r>
      <w:r>
        <w:rPr>
          <w:rFonts w:ascii="Times New Roman" w:hAnsi="Times New Roman"/>
          <w:sz w:val="24"/>
          <w:szCs w:val="24"/>
        </w:rPr>
        <w:t xml:space="preserve"> </w:t>
      </w:r>
      <w:r w:rsidRPr="00CD223D">
        <w:rPr>
          <w:rFonts w:ascii="yandex-sans" w:hAnsi="yandex-sans"/>
          <w:color w:val="000000"/>
          <w:sz w:val="23"/>
          <w:szCs w:val="23"/>
        </w:rPr>
        <w:t>проводится</w:t>
      </w:r>
      <w:r>
        <w:rPr>
          <w:rFonts w:ascii="yandex-sans" w:hAnsi="yandex-sans"/>
          <w:color w:val="000000"/>
          <w:sz w:val="23"/>
          <w:szCs w:val="23"/>
        </w:rPr>
        <w:t xml:space="preserve">  </w:t>
      </w:r>
      <w:r w:rsidRPr="00CD223D">
        <w:rPr>
          <w:rFonts w:ascii="yandex-sans" w:hAnsi="yandex-sans"/>
          <w:color w:val="000000"/>
          <w:sz w:val="23"/>
          <w:szCs w:val="23"/>
        </w:rPr>
        <w:t xml:space="preserve">для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следующих  категорий лиц:</w:t>
      </w:r>
    </w:p>
    <w:p w:rsidR="00493927" w:rsidRPr="00CD223D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proofErr w:type="gramStart"/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осваивающи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образовательные программы основного общего образования в очной, очно-</w:t>
      </w:r>
    </w:p>
    <w:p w:rsidR="00493927" w:rsidRPr="00CD223D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заочной</w:t>
      </w:r>
      <w:proofErr w:type="gramEnd"/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или заочной формах;</w:t>
      </w:r>
    </w:p>
    <w:p w:rsidR="00493927" w:rsidRPr="00CD223D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осваивающи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х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образовательные программы основного общего образования в форме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семейного образования, либо лица, обучающиеся по не имеющим государственной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аккредитации образовательным программам основного общего образования, проходящие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экстерном ГИА-9 в организации, осуществляющей образовательную деятельность по имеющим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государственную аккредитацию образовательным программам основного общего образования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;</w:t>
      </w:r>
      <w:proofErr w:type="gramEnd"/>
    </w:p>
    <w:p w:rsidR="00493927" w:rsidRPr="00CD223D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proofErr w:type="gramStart"/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получающи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основное общее образование по образовательным программам основного</w:t>
      </w:r>
    </w:p>
    <w:p w:rsidR="00493927" w:rsidRPr="00CD223D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общего образования в специальных учебно-воспитательных учреждениях закрытого типа, 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также в учреждениях, исполняющих наказание в виде лишения свободы;</w:t>
      </w:r>
    </w:p>
    <w:p w:rsidR="00493927" w:rsidRPr="00CD223D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для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 ограниченными возможностями здоровья (далее – ОВЗ),</w:t>
      </w:r>
    </w:p>
    <w:p w:rsidR="00493927" w:rsidRPr="00CD223D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ей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-инвалид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ов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 инвалид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ов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образовательным программам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основного общего образования, 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также лиц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 обучающиеся по состоянию здоровья на дому,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образовательных организациях, в том числе санаторно-курортных, в которых проводятся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необходимые лечебные, реабилитационные и оздоровительные мероприятия </w:t>
      </w:r>
      <w:proofErr w:type="gramStart"/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</w:t>
      </w:r>
      <w:proofErr w:type="gramEnd"/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нуждающихся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CD22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длительном лечении.</w:t>
      </w:r>
    </w:p>
    <w:p w:rsidR="00493927" w:rsidRPr="008A0382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2. </w:t>
      </w:r>
      <w:r w:rsidRPr="00152929">
        <w:rPr>
          <w:rFonts w:ascii="yandex-sans" w:eastAsia="Times New Roman" w:hAnsi="yandex-sans"/>
          <w:color w:val="000000"/>
          <w:sz w:val="23"/>
          <w:szCs w:val="23"/>
          <w:lang w:eastAsia="ru-RU"/>
        </w:rPr>
        <w:t>Для участия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</w:t>
      </w:r>
      <w:r w:rsidRPr="00152929"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в итоговом собеседовании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>,</w:t>
      </w:r>
      <w:r w:rsidRPr="00152929"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обучающиеся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9 класса </w:t>
      </w:r>
      <w:r w:rsidRPr="00152929"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подают заявление и согласие на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</w:t>
      </w:r>
      <w:r w:rsidRPr="008A0382"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обработку персональных данных в МБОУ «СОШ с. </w:t>
      </w:r>
      <w:proofErr w:type="spellStart"/>
      <w:r w:rsidRPr="008A0382">
        <w:rPr>
          <w:rFonts w:ascii="yandex-sans" w:eastAsia="Times New Roman" w:hAnsi="yandex-sans"/>
          <w:color w:val="000000"/>
          <w:sz w:val="23"/>
          <w:szCs w:val="23"/>
          <w:lang w:eastAsia="ru-RU"/>
        </w:rPr>
        <w:t>Ольховец</w:t>
      </w:r>
      <w:proofErr w:type="spellEnd"/>
      <w:r w:rsidRPr="008A0382"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»,  а экстерны – 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экстернов.  Заявление подаётся </w:t>
      </w:r>
      <w:r w:rsidRPr="008A0382">
        <w:rPr>
          <w:rFonts w:ascii="yandex-sans" w:eastAsia="Times New Roman" w:hAnsi="yandex-sans"/>
          <w:color w:val="000000"/>
          <w:sz w:val="23"/>
          <w:szCs w:val="23"/>
          <w:lang w:eastAsia="ru-RU"/>
        </w:rPr>
        <w:t>не позднее, чем за две недели до начала проведения итогового собеседования.</w:t>
      </w:r>
    </w:p>
    <w:p w:rsidR="00493927" w:rsidRPr="003608DC" w:rsidRDefault="00493927" w:rsidP="00493927">
      <w:pPr>
        <w:pStyle w:val="a3"/>
        <w:shd w:val="clear" w:color="auto" w:fill="FFFFFF"/>
        <w:spacing w:after="0" w:line="240" w:lineRule="auto"/>
        <w:ind w:left="0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3. </w:t>
      </w:r>
      <w:r w:rsidRPr="003608DC">
        <w:rPr>
          <w:rFonts w:ascii="yandex-sans" w:eastAsia="Times New Roman" w:hAnsi="yandex-sans"/>
          <w:color w:val="000000"/>
          <w:sz w:val="23"/>
          <w:szCs w:val="23"/>
          <w:lang w:eastAsia="ru-RU"/>
        </w:rPr>
        <w:t>Итоговое собеседование проводится в образовательных организациях, где обучаются</w:t>
      </w:r>
    </w:p>
    <w:p w:rsidR="00493927" w:rsidRPr="003608DC" w:rsidRDefault="00493927" w:rsidP="00493927">
      <w:pPr>
        <w:shd w:val="clear" w:color="auto" w:fill="FFFFFF"/>
        <w:spacing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3608DC">
        <w:rPr>
          <w:rFonts w:ascii="yandex-sans" w:eastAsia="Times New Roman" w:hAnsi="yandex-sans"/>
          <w:color w:val="000000"/>
          <w:sz w:val="23"/>
          <w:szCs w:val="23"/>
          <w:lang w:eastAsia="ru-RU"/>
        </w:rPr>
        <w:t>участники итогового собеседования, и (или) в местах проведения итогового собеседования,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</w:t>
      </w:r>
      <w:r w:rsidRPr="003608DC"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определенные 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управлением образования и науки Липецкой </w:t>
      </w:r>
      <w:r w:rsidRPr="003608DC"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области.</w:t>
      </w:r>
    </w:p>
    <w:p w:rsidR="00493927" w:rsidRPr="008A0382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8A0382">
        <w:rPr>
          <w:rFonts w:ascii="Times New Roman" w:hAnsi="Times New Roman"/>
          <w:sz w:val="24"/>
          <w:szCs w:val="24"/>
        </w:rPr>
        <w:t>Итоговое собеседование начинается в 09.00 по местному времени.</w:t>
      </w:r>
    </w:p>
    <w:p w:rsidR="00493927" w:rsidRDefault="00493927" w:rsidP="0049392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0382">
        <w:rPr>
          <w:rFonts w:ascii="Times New Roman" w:hAnsi="Times New Roman" w:cs="Times New Roman"/>
          <w:sz w:val="24"/>
          <w:szCs w:val="24"/>
        </w:rPr>
        <w:t>Продолжительность проведения итогового собеседования для каждого участника итогового собеседования составляет в среднем 15 минут. Для участников итогового собеседования с ОВЗ, участников итогового собеседования – детей-инвалидов и инвалидов продолжительность проведения итогового собеседования увеличивается на 30 минут. В продолжительность итогового собеседования не включается время, отведенное на подготовительные мероприятия (приветствие участника итогового собеседования, внесение сведений в ведомость учета проведения итогового собеседования в аудитории, инструктаж участника собеседования экзаменатором-собеседником по выполнению заданий КИМ до начала процедуры и др.).</w:t>
      </w:r>
    </w:p>
    <w:p w:rsidR="00493927" w:rsidRPr="004435DD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5. </w:t>
      </w:r>
      <w:r w:rsidRPr="004435D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Итоговое собеседование в 2020- 2021 учебном году пров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одится 10 февраля 2021 года. </w:t>
      </w:r>
      <w:r w:rsidRPr="004435D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Итоговое собеседование проводится на русском языке. </w:t>
      </w:r>
    </w:p>
    <w:p w:rsidR="00493927" w:rsidRPr="004435DD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     </w:t>
      </w:r>
      <w:r w:rsidRPr="00492AD1">
        <w:rPr>
          <w:rFonts w:ascii="Times New Roman" w:hAnsi="Times New Roman"/>
          <w:sz w:val="24"/>
          <w:szCs w:val="24"/>
        </w:rPr>
        <w:t>Участникам итогового собеседования будет предложено выполнить четыре задания:</w:t>
      </w:r>
      <w:r w:rsidRPr="00492AD1">
        <w:rPr>
          <w:rFonts w:ascii="Times New Roman" w:hAnsi="Times New Roman"/>
          <w:sz w:val="24"/>
          <w:szCs w:val="24"/>
        </w:rPr>
        <w:br/>
      </w:r>
      <w:r w:rsidRPr="004435DD">
        <w:rPr>
          <w:rFonts w:ascii="Times New Roman" w:hAnsi="Times New Roman"/>
          <w:sz w:val="24"/>
          <w:szCs w:val="24"/>
        </w:rPr>
        <w:t>1) чтение вслух текста объемом 150-170 слов. Время на подготовку – 2 минуты. Прочитать текст надо выразительно: правильно интонируя все знаки препинания, делая логические ударения;</w:t>
      </w:r>
      <w:r w:rsidRPr="004435DD">
        <w:rPr>
          <w:rFonts w:ascii="Times New Roman" w:hAnsi="Times New Roman"/>
          <w:sz w:val="24"/>
          <w:szCs w:val="24"/>
        </w:rPr>
        <w:br/>
        <w:t>2) пересказ текста с привлечением дополнительной информации. Участник собеседования после минутной подготовки должен произнести связный текст по заявленной теме – не более трех минут. Ученикам предлагается уместно включить в пересказ текста цитату.</w:t>
      </w:r>
    </w:p>
    <w:p w:rsidR="00493927" w:rsidRPr="004435DD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435DD">
        <w:rPr>
          <w:rFonts w:ascii="Times New Roman" w:hAnsi="Times New Roman"/>
          <w:sz w:val="24"/>
          <w:szCs w:val="24"/>
        </w:rPr>
        <w:t>3) монологическое высказывание по одной из выбранных тем;</w:t>
      </w:r>
    </w:p>
    <w:p w:rsidR="00493927" w:rsidRPr="004435DD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435DD">
        <w:rPr>
          <w:rFonts w:ascii="Times New Roman" w:hAnsi="Times New Roman"/>
          <w:sz w:val="24"/>
          <w:szCs w:val="24"/>
        </w:rPr>
        <w:lastRenderedPageBreak/>
        <w:t xml:space="preserve">4) диалог с экзаменатором-собеседником. </w:t>
      </w:r>
    </w:p>
    <w:p w:rsidR="00493927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4435DD">
        <w:rPr>
          <w:rFonts w:ascii="Times New Roman" w:hAnsi="Times New Roman"/>
          <w:sz w:val="24"/>
          <w:szCs w:val="24"/>
        </w:rPr>
        <w:t>Во время собеседования ведется аудиозапись.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93927" w:rsidRPr="004435DD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435D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Результатом итогового собеседования является «зачёт» или «незачёт».</w:t>
      </w:r>
    </w:p>
    <w:p w:rsidR="00493927" w:rsidRPr="00DF3F93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Pr="00DF3F93">
        <w:rPr>
          <w:rFonts w:ascii="Times New Roman" w:hAnsi="Times New Roman"/>
          <w:sz w:val="24"/>
          <w:szCs w:val="24"/>
        </w:rPr>
        <w:t xml:space="preserve">Зачёт выставляется участникам, набравшим минимальное количество баллов, определенное критериями оценивания выполнения заданий контрольных измерительных материалов для проведения итогового собеседования по русскому языку. Общее количество баллов за выполнение всей работы – </w:t>
      </w:r>
      <w:r>
        <w:rPr>
          <w:rFonts w:ascii="Times New Roman" w:hAnsi="Times New Roman"/>
          <w:sz w:val="24"/>
          <w:szCs w:val="24"/>
        </w:rPr>
        <w:t>20</w:t>
      </w:r>
      <w:r w:rsidRPr="00DF3F93">
        <w:rPr>
          <w:rFonts w:ascii="Times New Roman" w:hAnsi="Times New Roman"/>
          <w:sz w:val="24"/>
          <w:szCs w:val="24"/>
        </w:rPr>
        <w:t>. Участник итогового собеседования получает зачёт в случае, если за выполнение всей работы он набрал 10 или более баллов.</w:t>
      </w:r>
    </w:p>
    <w:p w:rsidR="00493927" w:rsidRPr="001F7ADF" w:rsidRDefault="00493927" w:rsidP="00493927">
      <w:pPr>
        <w:pStyle w:val="a3"/>
        <w:spacing w:after="0" w:line="240" w:lineRule="auto"/>
        <w:ind w:left="0" w:right="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Pr="001F7ADF">
        <w:rPr>
          <w:rFonts w:ascii="Times New Roman" w:hAnsi="Times New Roman"/>
          <w:sz w:val="24"/>
          <w:szCs w:val="24"/>
        </w:rPr>
        <w:t>Обучающиеся и  экстерны 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(во вторую рабочую среду марта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7ADF">
        <w:rPr>
          <w:rFonts w:ascii="Times New Roman" w:hAnsi="Times New Roman"/>
          <w:sz w:val="24"/>
          <w:szCs w:val="24"/>
        </w:rPr>
        <w:t xml:space="preserve">-  </w:t>
      </w:r>
      <w:r w:rsidRPr="001F7AD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10 марта 2021 года </w:t>
      </w:r>
      <w:r w:rsidRPr="001F7ADF">
        <w:rPr>
          <w:rFonts w:ascii="Times New Roman" w:hAnsi="Times New Roman"/>
          <w:sz w:val="24"/>
          <w:szCs w:val="24"/>
        </w:rPr>
        <w:t>и в первый рабочий понедельник мая -</w:t>
      </w:r>
      <w:r w:rsidRPr="001F7AD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17 мая 2021 года). </w:t>
      </w:r>
    </w:p>
    <w:p w:rsidR="00493927" w:rsidRPr="003826F6" w:rsidRDefault="00493927" w:rsidP="00493927">
      <w:pPr>
        <w:spacing w:after="0" w:line="240" w:lineRule="auto"/>
        <w:ind w:left="-15" w:right="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26F6">
        <w:rPr>
          <w:rFonts w:ascii="Times New Roman" w:hAnsi="Times New Roman" w:cs="Times New Roman"/>
          <w:sz w:val="24"/>
          <w:szCs w:val="24"/>
        </w:rPr>
        <w:t>Повторно допускаются к итоговому собеседованию в дополнительные сроки в</w:t>
      </w:r>
      <w:r>
        <w:rPr>
          <w:b/>
          <w:sz w:val="28"/>
          <w:szCs w:val="28"/>
        </w:rPr>
        <w:t xml:space="preserve"> </w:t>
      </w:r>
      <w:r w:rsidRPr="003826F6">
        <w:rPr>
          <w:rFonts w:ascii="Times New Roman" w:hAnsi="Times New Roman" w:cs="Times New Roman"/>
          <w:sz w:val="24"/>
          <w:szCs w:val="24"/>
        </w:rPr>
        <w:t xml:space="preserve">текущем учебном году:  </w:t>
      </w:r>
    </w:p>
    <w:p w:rsidR="00493927" w:rsidRPr="00F271B7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271B7">
        <w:rPr>
          <w:rFonts w:ascii="Times New Roman" w:hAnsi="Times New Roman"/>
          <w:sz w:val="24"/>
          <w:szCs w:val="24"/>
        </w:rPr>
        <w:t xml:space="preserve">- получившие по итоговому собеседованию неудовлетворительный результат («незачет»); </w:t>
      </w:r>
    </w:p>
    <w:p w:rsidR="00493927" w:rsidRPr="00F271B7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271B7">
        <w:rPr>
          <w:rFonts w:ascii="Times New Roman" w:hAnsi="Times New Roman"/>
          <w:sz w:val="24"/>
          <w:szCs w:val="24"/>
        </w:rPr>
        <w:t xml:space="preserve">- не явившиеся на итоговое собеседование по уважительным причинам (болезнь или иные обстоятельства), подтвержденным документально; </w:t>
      </w:r>
    </w:p>
    <w:p w:rsidR="00493927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271B7">
        <w:rPr>
          <w:rFonts w:ascii="Times New Roman" w:hAnsi="Times New Roman"/>
          <w:sz w:val="24"/>
          <w:szCs w:val="24"/>
        </w:rPr>
        <w:t>- 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493927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</w:t>
      </w:r>
      <w:proofErr w:type="gramStart"/>
      <w:r w:rsidRPr="001F7ADF">
        <w:rPr>
          <w:rFonts w:ascii="Times New Roman" w:hAnsi="Times New Roman"/>
          <w:sz w:val="24"/>
          <w:szCs w:val="24"/>
        </w:rPr>
        <w:t xml:space="preserve">В целях предотвращения конфликта интересов и обеспечения объективного оценивания итогового собеседования </w:t>
      </w:r>
      <w:r>
        <w:rPr>
          <w:rFonts w:ascii="Times New Roman" w:hAnsi="Times New Roman"/>
          <w:sz w:val="24"/>
          <w:szCs w:val="24"/>
        </w:rPr>
        <w:t xml:space="preserve">обучающимся и </w:t>
      </w:r>
      <w:r w:rsidRPr="001F7ADF">
        <w:rPr>
          <w:rFonts w:ascii="Times New Roman" w:hAnsi="Times New Roman"/>
          <w:sz w:val="24"/>
          <w:szCs w:val="24"/>
        </w:rPr>
        <w:t xml:space="preserve"> экстернам при получении повторного неудовлетворительного результата («незачет»)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комиссией по проверке итогового собеседования другой образовательной организации или комиссией, сформированной в местах, определенных ОИВ.</w:t>
      </w:r>
      <w:proofErr w:type="gramEnd"/>
    </w:p>
    <w:p w:rsidR="00493927" w:rsidRPr="0072088A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</w:t>
      </w:r>
      <w:r w:rsidRPr="0072088A">
        <w:rPr>
          <w:rFonts w:ascii="Times New Roman" w:hAnsi="Times New Roman"/>
          <w:sz w:val="24"/>
          <w:szCs w:val="24"/>
        </w:rPr>
        <w:t xml:space="preserve">Проверка и оценивание итогового собеседования комиссией по проверке итогового собеседования завершается не позднее чем через пять календарных дней </w:t>
      </w:r>
      <w:proofErr w:type="gramStart"/>
      <w:r w:rsidRPr="0072088A">
        <w:rPr>
          <w:rFonts w:ascii="Times New Roman" w:hAnsi="Times New Roman"/>
          <w:sz w:val="24"/>
          <w:szCs w:val="24"/>
        </w:rPr>
        <w:t>с даты проведения</w:t>
      </w:r>
      <w:proofErr w:type="gramEnd"/>
      <w:r w:rsidRPr="0072088A">
        <w:rPr>
          <w:rFonts w:ascii="Times New Roman" w:hAnsi="Times New Roman"/>
          <w:sz w:val="24"/>
          <w:szCs w:val="24"/>
        </w:rPr>
        <w:t xml:space="preserve"> итогового собеседования.</w:t>
      </w:r>
      <w:r w:rsidRPr="0072088A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</w:p>
    <w:p w:rsidR="00493927" w:rsidRPr="001F7ADF" w:rsidRDefault="00493927" w:rsidP="004939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1F7AD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 информирования о результатах итогового собеседования по русскому языку - образовательные организации, в которых обучающиеся зарегистрированы для участия в итоговом собеседовании по русскому языку в 2021 году.</w:t>
      </w:r>
    </w:p>
    <w:p w:rsidR="00493927" w:rsidRPr="00492AD1" w:rsidRDefault="00493927" w:rsidP="0049392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Times New Roman" w:hAnsi="Times New Roman"/>
          <w:sz w:val="24"/>
          <w:szCs w:val="24"/>
        </w:rPr>
        <w:t>10.</w:t>
      </w:r>
      <w:r w:rsidRPr="001668A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Участникам итогового собеседования рекомендуется взять с собой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только разрешенные вещи:</w:t>
      </w:r>
    </w:p>
    <w:p w:rsidR="00493927" w:rsidRPr="00492AD1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документ, удостоверяющий личность;</w:t>
      </w:r>
    </w:p>
    <w:p w:rsidR="00493927" w:rsidRPr="00492AD1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ручка (</w:t>
      </w:r>
      <w:proofErr w:type="spellStart"/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гелевая</w:t>
      </w:r>
      <w:proofErr w:type="spellEnd"/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или капиллярная с чернилами черного цвета);</w:t>
      </w:r>
    </w:p>
    <w:p w:rsidR="00493927" w:rsidRPr="00492AD1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лекарства и питание (при необходимости);</w:t>
      </w:r>
    </w:p>
    <w:p w:rsidR="00493927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специальные технические средства (для участников с ограниченными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возможностями</w:t>
      </w:r>
      <w:proofErr w:type="gramEnd"/>
    </w:p>
    <w:p w:rsidR="00493927" w:rsidRPr="00492AD1" w:rsidRDefault="00493927" w:rsidP="00493927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92AD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здоровья (далее – ОВЗ), детей-инвалидов, инвалидов).</w:t>
      </w:r>
    </w:p>
    <w:p w:rsidR="00493927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 </w:t>
      </w:r>
      <w:r w:rsidRPr="00A170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Участникам итогового собеседования во время проведения итогового собеседования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</w:t>
      </w:r>
    </w:p>
    <w:p w:rsidR="00493927" w:rsidRPr="0072088A" w:rsidRDefault="00493927" w:rsidP="00493927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2088A">
        <w:rPr>
          <w:rFonts w:ascii="Times New Roman" w:hAnsi="Times New Roman"/>
          <w:sz w:val="24"/>
          <w:szCs w:val="24"/>
        </w:rPr>
        <w:t>12. Итоговое собеседование, как допуск к ГИА,  действует бессрочно.</w:t>
      </w:r>
    </w:p>
    <w:p w:rsidR="00493927" w:rsidRDefault="00493927" w:rsidP="00493927">
      <w:pPr>
        <w:spacing w:after="0" w:line="240" w:lineRule="auto"/>
        <w:rPr>
          <w:rFonts w:ascii="Times New Roman" w:hAnsi="Times New Roman" w:cs="Times New Roman"/>
        </w:rPr>
      </w:pPr>
    </w:p>
    <w:p w:rsidR="00493927" w:rsidRPr="0072088A" w:rsidRDefault="00493927" w:rsidP="004939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088A">
        <w:rPr>
          <w:rFonts w:ascii="Times New Roman" w:hAnsi="Times New Roman" w:cs="Times New Roman"/>
          <w:sz w:val="24"/>
          <w:szCs w:val="24"/>
        </w:rPr>
        <w:t>С правилами проведения итогового собеседования  ознакомле</w:t>
      </w:r>
      <w:proofErr w:type="gramStart"/>
      <w:r w:rsidRPr="0072088A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72088A">
        <w:rPr>
          <w:rFonts w:ascii="Times New Roman" w:hAnsi="Times New Roman" w:cs="Times New Roman"/>
          <w:sz w:val="24"/>
          <w:szCs w:val="24"/>
        </w:rPr>
        <w:t xml:space="preserve">а): </w:t>
      </w:r>
    </w:p>
    <w:p w:rsidR="00493927" w:rsidRDefault="00493927" w:rsidP="004939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3927" w:rsidRPr="0072088A" w:rsidRDefault="00493927" w:rsidP="004939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2088A">
        <w:rPr>
          <w:rFonts w:ascii="Times New Roman" w:hAnsi="Times New Roman" w:cs="Times New Roman"/>
          <w:sz w:val="24"/>
          <w:szCs w:val="24"/>
        </w:rPr>
        <w:t xml:space="preserve">Участник </w:t>
      </w:r>
      <w:r>
        <w:rPr>
          <w:rFonts w:ascii="Times New Roman" w:hAnsi="Times New Roman" w:cs="Times New Roman"/>
          <w:sz w:val="24"/>
          <w:szCs w:val="24"/>
        </w:rPr>
        <w:t>итогового собеседования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 ( ______________</w:t>
      </w:r>
      <w:r w:rsidRPr="0072088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«____»______</w:t>
      </w:r>
      <w:r w:rsidRPr="0072088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72088A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493927" w:rsidRPr="00C842A7" w:rsidRDefault="00493927" w:rsidP="00493927">
      <w:pPr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>Подпись                 расшифровка подписи                      дата</w:t>
      </w:r>
    </w:p>
    <w:p w:rsidR="00493927" w:rsidRPr="0072088A" w:rsidRDefault="00493927" w:rsidP="004939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3927" w:rsidRPr="0072088A" w:rsidRDefault="00493927" w:rsidP="004939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088A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одитель (</w:t>
      </w:r>
      <w:r w:rsidRPr="0072088A">
        <w:rPr>
          <w:rFonts w:ascii="Times New Roman" w:hAnsi="Times New Roman" w:cs="Times New Roman"/>
          <w:sz w:val="24"/>
          <w:szCs w:val="24"/>
        </w:rPr>
        <w:t xml:space="preserve">законный представитель несовершеннолетнего участника </w:t>
      </w:r>
      <w:r>
        <w:rPr>
          <w:rFonts w:ascii="Times New Roman" w:hAnsi="Times New Roman" w:cs="Times New Roman"/>
          <w:sz w:val="24"/>
          <w:szCs w:val="24"/>
        </w:rPr>
        <w:t xml:space="preserve">итогового собеседования)         </w:t>
      </w:r>
      <w:r w:rsidRPr="0072088A">
        <w:rPr>
          <w:rFonts w:ascii="Times New Roman" w:hAnsi="Times New Roman" w:cs="Times New Roman"/>
          <w:sz w:val="24"/>
          <w:szCs w:val="24"/>
        </w:rPr>
        <w:t xml:space="preserve"> _________</w:t>
      </w:r>
      <w:r>
        <w:rPr>
          <w:rFonts w:ascii="Times New Roman" w:hAnsi="Times New Roman" w:cs="Times New Roman"/>
          <w:sz w:val="24"/>
          <w:szCs w:val="24"/>
        </w:rPr>
        <w:t>_________(__________________</w:t>
      </w:r>
      <w:r w:rsidRPr="0072088A">
        <w:rPr>
          <w:rFonts w:ascii="Times New Roman" w:hAnsi="Times New Roman" w:cs="Times New Roman"/>
          <w:sz w:val="24"/>
          <w:szCs w:val="24"/>
        </w:rPr>
        <w:t>) «___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72088A">
        <w:rPr>
          <w:rFonts w:ascii="Times New Roman" w:hAnsi="Times New Roman" w:cs="Times New Roman"/>
          <w:sz w:val="24"/>
          <w:szCs w:val="24"/>
        </w:rPr>
        <w:t>»_______20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72088A">
        <w:rPr>
          <w:rFonts w:ascii="Times New Roman" w:hAnsi="Times New Roman" w:cs="Times New Roman"/>
          <w:sz w:val="24"/>
          <w:szCs w:val="24"/>
        </w:rPr>
        <w:t>г.</w:t>
      </w:r>
    </w:p>
    <w:p w:rsidR="00585E12" w:rsidRDefault="00585E12"/>
    <w:sectPr w:rsidR="00585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mprint MT Shadow">
    <w:altName w:val="Times New Roman"/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45C"/>
    <w:rsid w:val="00493927"/>
    <w:rsid w:val="00585E12"/>
    <w:rsid w:val="00D6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9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493927"/>
    <w:pPr>
      <w:suppressAutoHyphens/>
      <w:autoSpaceDN w:val="0"/>
      <w:spacing w:after="0" w:line="240" w:lineRule="auto"/>
    </w:pPr>
    <w:rPr>
      <w:rFonts w:ascii="Imprint MT Shadow" w:eastAsia="Times New Roman" w:hAnsi="Imprint MT Shadow" w:cs="Times New Roman"/>
      <w:kern w:val="3"/>
      <w:sz w:val="44"/>
      <w:szCs w:val="44"/>
      <w:lang w:eastAsia="ru-RU"/>
    </w:rPr>
  </w:style>
  <w:style w:type="paragraph" w:styleId="a3">
    <w:name w:val="List Paragraph"/>
    <w:basedOn w:val="a"/>
    <w:uiPriority w:val="34"/>
    <w:qFormat/>
    <w:rsid w:val="00493927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9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493927"/>
    <w:pPr>
      <w:suppressAutoHyphens/>
      <w:autoSpaceDN w:val="0"/>
      <w:spacing w:after="0" w:line="240" w:lineRule="auto"/>
    </w:pPr>
    <w:rPr>
      <w:rFonts w:ascii="Imprint MT Shadow" w:eastAsia="Times New Roman" w:hAnsi="Imprint MT Shadow" w:cs="Times New Roman"/>
      <w:kern w:val="3"/>
      <w:sz w:val="44"/>
      <w:szCs w:val="44"/>
      <w:lang w:eastAsia="ru-RU"/>
    </w:rPr>
  </w:style>
  <w:style w:type="paragraph" w:styleId="a3">
    <w:name w:val="List Paragraph"/>
    <w:basedOn w:val="a"/>
    <w:uiPriority w:val="34"/>
    <w:qFormat/>
    <w:rsid w:val="00493927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1057</Words>
  <Characters>6031</Characters>
  <Application>Microsoft Office Word</Application>
  <DocSecurity>0</DocSecurity>
  <Lines>50</Lines>
  <Paragraphs>14</Paragraphs>
  <ScaleCrop>false</ScaleCrop>
  <Company>Microsoft</Company>
  <LinksUpToDate>false</LinksUpToDate>
  <CharactersWithSpaces>7074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Повелитель</dc:creator>
  <cp:keywords/>
  <dc:description/>
  <cp:lastModifiedBy>Повелитель</cp:lastModifiedBy>
  <cp:revision>2</cp:revision>
  <dcterms:created xsi:type="dcterms:W3CDTF">2021-02-04T13:15:00Z</dcterms:created>
  <dcterms:modified xsi:type="dcterms:W3CDTF">2021-02-04T13:16:00Z</dcterms:modified>
</cp:coreProperties>
</file>